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459" w:type="dxa"/>
        <w:tblLayout w:type="fixed"/>
        <w:tblLook w:val="00A0" w:firstRow="1" w:lastRow="0" w:firstColumn="1" w:lastColumn="0" w:noHBand="0" w:noVBand="0"/>
      </w:tblPr>
      <w:tblGrid>
        <w:gridCol w:w="5601"/>
        <w:gridCol w:w="4322"/>
      </w:tblGrid>
      <w:tr w:rsidR="00105372" w:rsidTr="00045CCB">
        <w:tc>
          <w:tcPr>
            <w:tcW w:w="5601" w:type="dxa"/>
          </w:tcPr>
          <w:p w:rsidR="00105372" w:rsidRPr="00E402BF" w:rsidRDefault="00105372" w:rsidP="005A085B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322" w:type="dxa"/>
          </w:tcPr>
          <w:p w:rsidR="00105372" w:rsidRDefault="00105372" w:rsidP="005A085B">
            <w:pPr>
              <w:spacing w:line="240" w:lineRule="exact"/>
              <w:jc w:val="right"/>
            </w:pPr>
            <w:r w:rsidRPr="00E402BF">
              <w:rPr>
                <w:sz w:val="22"/>
                <w:szCs w:val="22"/>
              </w:rPr>
              <w:t xml:space="preserve">Приложение № </w:t>
            </w:r>
            <w:r>
              <w:rPr>
                <w:sz w:val="22"/>
                <w:szCs w:val="22"/>
              </w:rPr>
              <w:t>2</w:t>
            </w:r>
            <w:r w:rsidR="00B1124F">
              <w:rPr>
                <w:sz w:val="22"/>
                <w:szCs w:val="22"/>
              </w:rPr>
              <w:t>9</w:t>
            </w:r>
          </w:p>
          <w:p w:rsidR="00ED37B9" w:rsidRPr="00E402BF" w:rsidRDefault="00ED37B9" w:rsidP="005A085B">
            <w:pPr>
              <w:spacing w:line="240" w:lineRule="exact"/>
              <w:jc w:val="right"/>
            </w:pPr>
          </w:p>
          <w:p w:rsidR="00E85794" w:rsidRDefault="00105372" w:rsidP="001E66ED">
            <w:pPr>
              <w:spacing w:line="240" w:lineRule="exact"/>
              <w:jc w:val="right"/>
            </w:pPr>
            <w:r w:rsidRPr="00E402BF">
              <w:rPr>
                <w:sz w:val="22"/>
                <w:szCs w:val="22"/>
              </w:rPr>
              <w:t xml:space="preserve">к Соглашению о тарифах </w:t>
            </w:r>
          </w:p>
          <w:p w:rsidR="00E85794" w:rsidRDefault="00105372" w:rsidP="001E66ED">
            <w:pPr>
              <w:spacing w:line="240" w:lineRule="exact"/>
              <w:jc w:val="right"/>
              <w:rPr>
                <w:color w:val="000000"/>
              </w:rPr>
            </w:pPr>
            <w:r w:rsidRPr="00E402BF">
              <w:rPr>
                <w:sz w:val="22"/>
                <w:szCs w:val="22"/>
              </w:rPr>
              <w:t xml:space="preserve">на </w:t>
            </w:r>
            <w:r w:rsidRPr="00E402BF">
              <w:rPr>
                <w:color w:val="000000"/>
                <w:sz w:val="22"/>
                <w:szCs w:val="22"/>
              </w:rPr>
              <w:t xml:space="preserve">оплату медицинской помощи </w:t>
            </w:r>
          </w:p>
          <w:p w:rsidR="00E85794" w:rsidRDefault="00105372" w:rsidP="001E66ED">
            <w:pPr>
              <w:spacing w:line="240" w:lineRule="exact"/>
              <w:jc w:val="right"/>
              <w:rPr>
                <w:color w:val="000000"/>
              </w:rPr>
            </w:pPr>
            <w:r w:rsidRPr="00E402BF">
              <w:rPr>
                <w:color w:val="000000"/>
                <w:sz w:val="22"/>
                <w:szCs w:val="22"/>
              </w:rPr>
              <w:t>по обязательному медицинскому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E402BF">
              <w:rPr>
                <w:color w:val="000000"/>
                <w:sz w:val="22"/>
                <w:szCs w:val="22"/>
              </w:rPr>
              <w:t>страхованию на терр</w:t>
            </w:r>
            <w:r>
              <w:rPr>
                <w:color w:val="000000"/>
                <w:sz w:val="22"/>
                <w:szCs w:val="22"/>
              </w:rPr>
              <w:t xml:space="preserve">итории </w:t>
            </w:r>
          </w:p>
          <w:p w:rsidR="00105372" w:rsidRPr="00E402BF" w:rsidRDefault="00105372" w:rsidP="001E66ED">
            <w:pPr>
              <w:spacing w:line="240" w:lineRule="exact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color w:val="000000"/>
                <w:sz w:val="22"/>
                <w:szCs w:val="22"/>
              </w:rPr>
              <w:t>Хабаровского края на 201</w:t>
            </w:r>
            <w:r w:rsidR="001E66ED">
              <w:rPr>
                <w:color w:val="000000"/>
                <w:sz w:val="22"/>
                <w:szCs w:val="22"/>
              </w:rPr>
              <w:t>8</w:t>
            </w:r>
            <w:r w:rsidRPr="00E402BF">
              <w:rPr>
                <w:color w:val="000000"/>
                <w:sz w:val="22"/>
                <w:szCs w:val="22"/>
              </w:rPr>
              <w:t xml:space="preserve"> год</w:t>
            </w:r>
          </w:p>
        </w:tc>
      </w:tr>
    </w:tbl>
    <w:p w:rsidR="00105372" w:rsidRDefault="00105372" w:rsidP="00105372">
      <w:pPr>
        <w:jc w:val="center"/>
        <w:rPr>
          <w:b/>
          <w:bCs/>
          <w:sz w:val="26"/>
          <w:szCs w:val="26"/>
        </w:rPr>
      </w:pPr>
    </w:p>
    <w:p w:rsidR="00380BEF" w:rsidRDefault="00380BEF" w:rsidP="00380BEF"/>
    <w:p w:rsidR="00380BEF" w:rsidRPr="00533F90" w:rsidRDefault="0037037C" w:rsidP="00380BEF">
      <w:pPr>
        <w:jc w:val="center"/>
        <w:rPr>
          <w:b/>
        </w:rPr>
      </w:pPr>
      <w:r w:rsidRPr="00533F90">
        <w:rPr>
          <w:b/>
        </w:rPr>
        <w:t xml:space="preserve">Средняя структура расходов на оплату амбулаторной медицинской помощи, в том </w:t>
      </w:r>
      <w:bookmarkStart w:id="0" w:name="_GoBack"/>
      <w:bookmarkEnd w:id="0"/>
      <w:r w:rsidRPr="00533F90">
        <w:rPr>
          <w:b/>
        </w:rPr>
        <w:t xml:space="preserve">числе стоматологической и скорой медицинской помощи </w:t>
      </w:r>
      <w:r w:rsidR="004D2080" w:rsidRPr="00533F90">
        <w:rPr>
          <w:b/>
        </w:rPr>
        <w:t>*</w:t>
      </w:r>
    </w:p>
    <w:p w:rsidR="00380BEF" w:rsidRPr="00297791" w:rsidRDefault="00380BEF" w:rsidP="00380BEF">
      <w:pPr>
        <w:jc w:val="center"/>
        <w:rPr>
          <w:b/>
        </w:rPr>
      </w:pP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1"/>
        <w:gridCol w:w="1979"/>
        <w:gridCol w:w="2126"/>
        <w:gridCol w:w="2268"/>
      </w:tblGrid>
      <w:tr w:rsidR="00380BEF" w:rsidRPr="00F86178" w:rsidTr="00EE147B">
        <w:trPr>
          <w:cantSplit/>
          <w:trHeight w:val="284"/>
          <w:tblHeader/>
        </w:trPr>
        <w:tc>
          <w:tcPr>
            <w:tcW w:w="2841" w:type="dxa"/>
            <w:vMerge w:val="restart"/>
            <w:shd w:val="clear" w:color="auto" w:fill="auto"/>
            <w:vAlign w:val="center"/>
            <w:hideMark/>
          </w:tcPr>
          <w:p w:rsidR="00380BEF" w:rsidRPr="00F86178" w:rsidRDefault="00380BEF" w:rsidP="00AD30F0">
            <w:pPr>
              <w:spacing w:line="240" w:lineRule="exact"/>
              <w:jc w:val="center"/>
              <w:rPr>
                <w:color w:val="000000"/>
              </w:rPr>
            </w:pPr>
            <w:r w:rsidRPr="00F86178">
              <w:rPr>
                <w:color w:val="000000"/>
              </w:rPr>
              <w:t>Вид медицинской помощи</w:t>
            </w:r>
          </w:p>
        </w:tc>
        <w:tc>
          <w:tcPr>
            <w:tcW w:w="6373" w:type="dxa"/>
            <w:gridSpan w:val="3"/>
            <w:shd w:val="clear" w:color="auto" w:fill="auto"/>
            <w:vAlign w:val="center"/>
          </w:tcPr>
          <w:p w:rsidR="00380BEF" w:rsidRPr="00F86178" w:rsidRDefault="00380BEF" w:rsidP="00AD30F0">
            <w:pPr>
              <w:spacing w:line="240" w:lineRule="exact"/>
              <w:jc w:val="center"/>
              <w:rPr>
                <w:color w:val="000000"/>
              </w:rPr>
            </w:pPr>
            <w:r w:rsidRPr="00F86178">
              <w:rPr>
                <w:color w:val="000000"/>
              </w:rPr>
              <w:t>Доля расходов,(%)</w:t>
            </w:r>
          </w:p>
        </w:tc>
      </w:tr>
      <w:tr w:rsidR="00380BEF" w:rsidRPr="00F86178" w:rsidTr="00EE147B">
        <w:trPr>
          <w:cantSplit/>
          <w:trHeight w:val="284"/>
          <w:tblHeader/>
        </w:trPr>
        <w:tc>
          <w:tcPr>
            <w:tcW w:w="2841" w:type="dxa"/>
            <w:vMerge/>
            <w:shd w:val="clear" w:color="auto" w:fill="auto"/>
            <w:vAlign w:val="center"/>
            <w:hideMark/>
          </w:tcPr>
          <w:p w:rsidR="00380BEF" w:rsidRPr="00F86178" w:rsidRDefault="00380BEF" w:rsidP="00AD30F0">
            <w:pPr>
              <w:spacing w:line="240" w:lineRule="exact"/>
              <w:rPr>
                <w:color w:val="000000"/>
              </w:rPr>
            </w:pPr>
          </w:p>
        </w:tc>
        <w:tc>
          <w:tcPr>
            <w:tcW w:w="1979" w:type="dxa"/>
            <w:shd w:val="clear" w:color="auto" w:fill="auto"/>
            <w:vAlign w:val="center"/>
            <w:hideMark/>
          </w:tcPr>
          <w:p w:rsidR="00380BEF" w:rsidRPr="00F86178" w:rsidRDefault="00380BEF" w:rsidP="00AD30F0">
            <w:pPr>
              <w:spacing w:line="240" w:lineRule="exact"/>
              <w:jc w:val="center"/>
              <w:rPr>
                <w:color w:val="000000"/>
                <w:lang w:val="en-US"/>
              </w:rPr>
            </w:pPr>
            <w:r w:rsidRPr="00F86178">
              <w:rPr>
                <w:color w:val="000000"/>
              </w:rPr>
              <w:t>Заработная плата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380BEF" w:rsidRPr="00F86178" w:rsidRDefault="00380BEF" w:rsidP="00AD30F0">
            <w:pPr>
              <w:spacing w:line="240" w:lineRule="exact"/>
              <w:jc w:val="center"/>
              <w:rPr>
                <w:color w:val="000000"/>
              </w:rPr>
            </w:pPr>
            <w:r w:rsidRPr="00F86178">
              <w:rPr>
                <w:color w:val="000000"/>
              </w:rPr>
              <w:t>Медикаменты</w:t>
            </w:r>
            <w:r>
              <w:rPr>
                <w:color w:val="000000"/>
              </w:rPr>
              <w:t>, спец</w:t>
            </w:r>
            <w:proofErr w:type="gramStart"/>
            <w:r>
              <w:rPr>
                <w:color w:val="000000"/>
              </w:rPr>
              <w:t>.п</w:t>
            </w:r>
            <w:proofErr w:type="gramEnd"/>
            <w:r>
              <w:rPr>
                <w:color w:val="000000"/>
              </w:rPr>
              <w:t>итание</w:t>
            </w:r>
            <w:r w:rsidRPr="00F86178">
              <w:rPr>
                <w:color w:val="000000"/>
              </w:rPr>
              <w:t xml:space="preserve"> и расходные материалы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380BEF" w:rsidRPr="00F86178" w:rsidRDefault="004D2080" w:rsidP="004D2080">
            <w:pPr>
              <w:spacing w:line="240" w:lineRule="exact"/>
              <w:ind w:left="203" w:hanging="203"/>
              <w:jc w:val="center"/>
              <w:rPr>
                <w:color w:val="000000"/>
              </w:rPr>
            </w:pPr>
            <w:r>
              <w:rPr>
                <w:color w:val="000000"/>
              </w:rPr>
              <w:t>Прочие затраты, включенные в структуру тарифа по ОМС</w:t>
            </w:r>
          </w:p>
        </w:tc>
      </w:tr>
      <w:tr w:rsidR="00380BEF" w:rsidRPr="00F86178" w:rsidTr="00EE147B">
        <w:trPr>
          <w:cantSplit/>
          <w:trHeight w:val="802"/>
        </w:trPr>
        <w:tc>
          <w:tcPr>
            <w:tcW w:w="2841" w:type="dxa"/>
            <w:shd w:val="clear" w:color="000000" w:fill="FFFFFF"/>
            <w:vAlign w:val="center"/>
            <w:hideMark/>
          </w:tcPr>
          <w:p w:rsidR="00380BEF" w:rsidRPr="00F86178" w:rsidRDefault="00380BEF" w:rsidP="00AD30F0">
            <w:pPr>
              <w:spacing w:line="240" w:lineRule="exact"/>
              <w:rPr>
                <w:rFonts w:eastAsia="Calibri"/>
                <w:color w:val="000000"/>
                <w:lang w:eastAsia="en-US"/>
              </w:rPr>
            </w:pPr>
            <w:r w:rsidRPr="00F86178">
              <w:rPr>
                <w:rFonts w:eastAsia="Calibri"/>
                <w:color w:val="000000"/>
                <w:lang w:eastAsia="en-US"/>
              </w:rPr>
              <w:t>Амбулаторно-поликлиническая помощь</w:t>
            </w:r>
          </w:p>
        </w:tc>
        <w:tc>
          <w:tcPr>
            <w:tcW w:w="1979" w:type="dxa"/>
            <w:shd w:val="clear" w:color="000000" w:fill="FFFFFF"/>
            <w:noWrap/>
            <w:vAlign w:val="center"/>
            <w:hideMark/>
          </w:tcPr>
          <w:p w:rsidR="00380BEF" w:rsidRPr="00F86178" w:rsidRDefault="0019023C" w:rsidP="00BA38D2">
            <w:pPr>
              <w:spacing w:line="240" w:lineRule="exact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78,1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380BEF" w:rsidRPr="00F86178" w:rsidRDefault="0019023C" w:rsidP="00BA38D2">
            <w:pPr>
              <w:spacing w:line="240" w:lineRule="exact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7,2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380BEF" w:rsidRPr="00F86178" w:rsidRDefault="00BA38D2" w:rsidP="004D2080">
            <w:pPr>
              <w:spacing w:line="240" w:lineRule="exact"/>
              <w:ind w:left="203" w:hanging="203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14,7</w:t>
            </w:r>
          </w:p>
        </w:tc>
      </w:tr>
      <w:tr w:rsidR="0096632D" w:rsidRPr="00F86178" w:rsidTr="00EE147B">
        <w:trPr>
          <w:cantSplit/>
          <w:trHeight w:val="802"/>
        </w:trPr>
        <w:tc>
          <w:tcPr>
            <w:tcW w:w="2841" w:type="dxa"/>
            <w:shd w:val="clear" w:color="000000" w:fill="FFFFFF"/>
            <w:vAlign w:val="center"/>
          </w:tcPr>
          <w:p w:rsidR="0096632D" w:rsidRPr="00F86178" w:rsidRDefault="0096632D" w:rsidP="00C96BDB">
            <w:pPr>
              <w:spacing w:line="240" w:lineRule="exact"/>
              <w:rPr>
                <w:rFonts w:eastAsia="Calibri"/>
                <w:color w:val="000000"/>
                <w:lang w:eastAsia="en-US"/>
              </w:rPr>
            </w:pPr>
            <w:r w:rsidRPr="00F86178">
              <w:rPr>
                <w:rFonts w:eastAsia="Calibri"/>
                <w:color w:val="000000"/>
                <w:lang w:eastAsia="en-US"/>
              </w:rPr>
              <w:t>Скорая медицинская помощь</w:t>
            </w:r>
          </w:p>
        </w:tc>
        <w:tc>
          <w:tcPr>
            <w:tcW w:w="1979" w:type="dxa"/>
            <w:shd w:val="clear" w:color="000000" w:fill="FFFFFF"/>
            <w:noWrap/>
            <w:vAlign w:val="center"/>
          </w:tcPr>
          <w:p w:rsidR="0096632D" w:rsidRDefault="0019023C" w:rsidP="004D2080">
            <w:pPr>
              <w:spacing w:line="240" w:lineRule="exact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87,4</w:t>
            </w:r>
          </w:p>
        </w:tc>
        <w:tc>
          <w:tcPr>
            <w:tcW w:w="2126" w:type="dxa"/>
            <w:shd w:val="clear" w:color="000000" w:fill="FFFFFF"/>
            <w:noWrap/>
            <w:vAlign w:val="center"/>
          </w:tcPr>
          <w:p w:rsidR="0096632D" w:rsidRDefault="0019023C" w:rsidP="0019023C">
            <w:pPr>
              <w:spacing w:line="240" w:lineRule="exact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2,0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</w:tcPr>
          <w:p w:rsidR="0096632D" w:rsidRDefault="0019023C" w:rsidP="004D2080">
            <w:pPr>
              <w:spacing w:line="240" w:lineRule="exact"/>
              <w:ind w:left="203" w:hanging="203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10,6</w:t>
            </w:r>
          </w:p>
        </w:tc>
      </w:tr>
    </w:tbl>
    <w:p w:rsidR="00380BEF" w:rsidRPr="00F86178" w:rsidRDefault="00380BEF" w:rsidP="00380BEF">
      <w:pPr>
        <w:spacing w:line="240" w:lineRule="exact"/>
      </w:pPr>
    </w:p>
    <w:p w:rsidR="00380BEF" w:rsidRDefault="00380BEF" w:rsidP="00380BEF">
      <w:pPr>
        <w:spacing w:line="240" w:lineRule="exact"/>
        <w:jc w:val="right"/>
      </w:pPr>
    </w:p>
    <w:p w:rsidR="009F251F" w:rsidRDefault="009F251F" w:rsidP="00380BEF">
      <w:pPr>
        <w:spacing w:line="240" w:lineRule="exact"/>
        <w:jc w:val="right"/>
      </w:pPr>
    </w:p>
    <w:p w:rsidR="009F251F" w:rsidRDefault="009F251F" w:rsidP="00380BEF">
      <w:pPr>
        <w:spacing w:line="240" w:lineRule="exact"/>
        <w:jc w:val="right"/>
      </w:pPr>
    </w:p>
    <w:p w:rsidR="00581F5E" w:rsidRDefault="004D2080" w:rsidP="004D2080">
      <w:pPr>
        <w:ind w:firstLine="709"/>
      </w:pPr>
      <w:r>
        <w:t xml:space="preserve">* По данным </w:t>
      </w:r>
      <w:r w:rsidR="0096632D">
        <w:t xml:space="preserve">раздела </w:t>
      </w:r>
      <w:r w:rsidR="0096632D">
        <w:rPr>
          <w:lang w:val="en-US"/>
        </w:rPr>
        <w:t>IV</w:t>
      </w:r>
      <w:r w:rsidR="0096632D" w:rsidRPr="0096632D">
        <w:t xml:space="preserve"> </w:t>
      </w:r>
      <w:r w:rsidR="0037037C">
        <w:t>ф</w:t>
      </w:r>
      <w:r>
        <w:t>ормы 14-Ф</w:t>
      </w:r>
      <w:r w:rsidR="0096632D">
        <w:t xml:space="preserve"> </w:t>
      </w:r>
      <w:r w:rsidR="0037037C">
        <w:t xml:space="preserve">(ОМС) </w:t>
      </w:r>
      <w:r w:rsidR="0096632D">
        <w:t xml:space="preserve">за </w:t>
      </w:r>
      <w:r w:rsidR="0037037C">
        <w:t>январь-сентябрь</w:t>
      </w:r>
      <w:r w:rsidR="00BA38D2">
        <w:t xml:space="preserve"> 201</w:t>
      </w:r>
      <w:r w:rsidR="001E66ED">
        <w:t>7</w:t>
      </w:r>
      <w:r w:rsidR="000B085C">
        <w:t xml:space="preserve"> г.</w:t>
      </w:r>
    </w:p>
    <w:sectPr w:rsidR="00581F5E" w:rsidSect="003C6D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80BEF"/>
    <w:rsid w:val="00045CCB"/>
    <w:rsid w:val="000B085C"/>
    <w:rsid w:val="00105372"/>
    <w:rsid w:val="00120C44"/>
    <w:rsid w:val="0019023C"/>
    <w:rsid w:val="001E66ED"/>
    <w:rsid w:val="0037037C"/>
    <w:rsid w:val="00380BEF"/>
    <w:rsid w:val="003C6DCF"/>
    <w:rsid w:val="004D2080"/>
    <w:rsid w:val="00533F90"/>
    <w:rsid w:val="005521AC"/>
    <w:rsid w:val="00581F5E"/>
    <w:rsid w:val="007901CB"/>
    <w:rsid w:val="0096632D"/>
    <w:rsid w:val="009F251F"/>
    <w:rsid w:val="00AB4FED"/>
    <w:rsid w:val="00B1124F"/>
    <w:rsid w:val="00B148BB"/>
    <w:rsid w:val="00B173D3"/>
    <w:rsid w:val="00BA38D2"/>
    <w:rsid w:val="00C70BD3"/>
    <w:rsid w:val="00E85794"/>
    <w:rsid w:val="00ED37B9"/>
    <w:rsid w:val="00EE1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B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20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B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85B100-DB83-47B1-BC3A-13E6E40B0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Радецкая Елена Юрьевна</dc:creator>
  <cp:keywords/>
  <cp:lastModifiedBy>Солод Ольга Геннадьевна</cp:lastModifiedBy>
  <cp:revision>19</cp:revision>
  <cp:lastPrinted>2016-01-13T05:03:00Z</cp:lastPrinted>
  <dcterms:created xsi:type="dcterms:W3CDTF">2014-12-29T05:36:00Z</dcterms:created>
  <dcterms:modified xsi:type="dcterms:W3CDTF">2017-12-25T08:22:00Z</dcterms:modified>
</cp:coreProperties>
</file>