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27"/>
        <w:tblW w:w="9776" w:type="dxa"/>
        <w:tblLayout w:type="fixed"/>
        <w:tblLook w:val="0000" w:firstRow="0" w:lastRow="0" w:firstColumn="0" w:lastColumn="0" w:noHBand="0" w:noVBand="0"/>
      </w:tblPr>
      <w:tblGrid>
        <w:gridCol w:w="5432"/>
        <w:gridCol w:w="4344"/>
      </w:tblGrid>
      <w:tr w:rsidR="0049145C" w:rsidRPr="000F71F8" w:rsidTr="0049145C">
        <w:trPr>
          <w:trHeight w:val="1709"/>
        </w:trPr>
        <w:tc>
          <w:tcPr>
            <w:tcW w:w="5432" w:type="dxa"/>
          </w:tcPr>
          <w:p w:rsidR="0049145C" w:rsidRPr="00460962" w:rsidRDefault="0049145C" w:rsidP="0049145C">
            <w:pPr>
              <w:rPr>
                <w:b/>
                <w:szCs w:val="28"/>
              </w:rPr>
            </w:pPr>
          </w:p>
        </w:tc>
        <w:tc>
          <w:tcPr>
            <w:tcW w:w="4344" w:type="dxa"/>
          </w:tcPr>
          <w:p w:rsidR="0049145C" w:rsidRDefault="0049145C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0F71F8">
              <w:rPr>
                <w:bCs/>
                <w:sz w:val="22"/>
                <w:szCs w:val="22"/>
              </w:rPr>
              <w:t>Приложение № 2</w:t>
            </w:r>
            <w:r w:rsidR="00EA69B3">
              <w:rPr>
                <w:bCs/>
                <w:sz w:val="22"/>
                <w:szCs w:val="22"/>
              </w:rPr>
              <w:t>4</w:t>
            </w:r>
          </w:p>
          <w:p w:rsidR="00DA2028" w:rsidRPr="000F71F8" w:rsidRDefault="00DA2028" w:rsidP="0049145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</w:p>
          <w:p w:rsidR="00DA2028" w:rsidRDefault="00620FC0" w:rsidP="00620FC0">
            <w:pPr>
              <w:jc w:val="right"/>
              <w:rPr>
                <w:sz w:val="20"/>
                <w:szCs w:val="20"/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>к Соглашению о тарифах</w:t>
            </w:r>
          </w:p>
          <w:p w:rsidR="00DA2028" w:rsidRDefault="00620FC0" w:rsidP="00620FC0">
            <w:pPr>
              <w:jc w:val="right"/>
              <w:rPr>
                <w:sz w:val="20"/>
                <w:szCs w:val="20"/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 xml:space="preserve"> на оплату медицинской помощи</w:t>
            </w:r>
          </w:p>
          <w:p w:rsidR="00DA2028" w:rsidRDefault="00620FC0" w:rsidP="00620FC0">
            <w:pPr>
              <w:jc w:val="right"/>
              <w:rPr>
                <w:sz w:val="20"/>
                <w:szCs w:val="20"/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 xml:space="preserve"> по обязательно</w:t>
            </w:r>
            <w:r w:rsidR="00DA2028">
              <w:rPr>
                <w:sz w:val="20"/>
                <w:szCs w:val="20"/>
                <w:lang w:eastAsia="en-US"/>
              </w:rPr>
              <w:t xml:space="preserve">му </w:t>
            </w:r>
            <w:r w:rsidRPr="00E82806">
              <w:rPr>
                <w:sz w:val="20"/>
                <w:szCs w:val="20"/>
                <w:lang w:eastAsia="en-US"/>
              </w:rPr>
              <w:t>медицинско</w:t>
            </w:r>
            <w:r w:rsidR="00DA2028">
              <w:rPr>
                <w:sz w:val="20"/>
                <w:szCs w:val="20"/>
                <w:lang w:eastAsia="en-US"/>
              </w:rPr>
              <w:t>му</w:t>
            </w:r>
            <w:r w:rsidRPr="00E82806">
              <w:rPr>
                <w:sz w:val="20"/>
                <w:szCs w:val="20"/>
                <w:lang w:eastAsia="en-US"/>
              </w:rPr>
              <w:t xml:space="preserve"> </w:t>
            </w:r>
          </w:p>
          <w:p w:rsidR="00DA2028" w:rsidRDefault="00620FC0" w:rsidP="00620FC0">
            <w:pPr>
              <w:jc w:val="right"/>
              <w:rPr>
                <w:sz w:val="20"/>
                <w:szCs w:val="20"/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>страхован</w:t>
            </w:r>
            <w:r w:rsidR="00DA2028">
              <w:rPr>
                <w:sz w:val="20"/>
                <w:szCs w:val="20"/>
                <w:lang w:eastAsia="en-US"/>
              </w:rPr>
              <w:t>ию</w:t>
            </w:r>
            <w:r w:rsidRPr="00E82806">
              <w:rPr>
                <w:sz w:val="20"/>
                <w:szCs w:val="20"/>
                <w:lang w:eastAsia="en-US"/>
              </w:rPr>
              <w:t xml:space="preserve"> на территории </w:t>
            </w:r>
          </w:p>
          <w:p w:rsidR="00620FC0" w:rsidRDefault="00620FC0" w:rsidP="00620FC0">
            <w:pPr>
              <w:jc w:val="right"/>
              <w:rPr>
                <w:lang w:eastAsia="en-US"/>
              </w:rPr>
            </w:pPr>
            <w:r w:rsidRPr="00E82806">
              <w:rPr>
                <w:sz w:val="20"/>
                <w:szCs w:val="20"/>
                <w:lang w:eastAsia="en-US"/>
              </w:rPr>
              <w:t>Хабаровского края</w:t>
            </w:r>
            <w:r w:rsidR="00DA2028">
              <w:rPr>
                <w:sz w:val="20"/>
                <w:szCs w:val="20"/>
                <w:lang w:eastAsia="en-US"/>
              </w:rPr>
              <w:t xml:space="preserve"> </w:t>
            </w:r>
            <w:r w:rsidRPr="00E82806">
              <w:rPr>
                <w:sz w:val="20"/>
                <w:szCs w:val="20"/>
                <w:lang w:eastAsia="en-US"/>
              </w:rPr>
              <w:t>на 201</w:t>
            </w:r>
            <w:r>
              <w:rPr>
                <w:sz w:val="20"/>
                <w:szCs w:val="20"/>
                <w:lang w:eastAsia="en-US"/>
              </w:rPr>
              <w:t>8</w:t>
            </w:r>
            <w:r w:rsidRPr="00E82806">
              <w:rPr>
                <w:sz w:val="20"/>
                <w:szCs w:val="20"/>
                <w:lang w:eastAsia="en-US"/>
              </w:rPr>
              <w:t xml:space="preserve"> год</w:t>
            </w:r>
          </w:p>
          <w:p w:rsidR="0049145C" w:rsidRPr="000F71F8" w:rsidRDefault="0049145C" w:rsidP="0049234E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BF695D" w:rsidRDefault="00BF695D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51775C">
      <w:pPr>
        <w:jc w:val="center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709"/>
        <w:gridCol w:w="2693"/>
        <w:gridCol w:w="1984"/>
        <w:gridCol w:w="2410"/>
      </w:tblGrid>
      <w:tr w:rsidR="0051775C" w:rsidRPr="00460962" w:rsidTr="00865C07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3F7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</w:t>
            </w:r>
            <w:r w:rsidR="00270E43" w:rsidRPr="006B346B">
              <w:rPr>
                <w:b/>
                <w:color w:val="000000"/>
              </w:rPr>
              <w:t xml:space="preserve">дифференциации по уровню расходов на содержание </w:t>
            </w:r>
            <w:r w:rsidR="00CC655B">
              <w:rPr>
                <w:b/>
                <w:color w:val="000000"/>
              </w:rPr>
              <w:t xml:space="preserve"> </w:t>
            </w:r>
          </w:p>
          <w:p w:rsidR="00F20AB0" w:rsidRPr="006B346B" w:rsidRDefault="00F20AB0" w:rsidP="00EB32E7">
            <w:pPr>
              <w:jc w:val="center"/>
              <w:rPr>
                <w:b/>
                <w:color w:val="000000"/>
              </w:rPr>
            </w:pPr>
            <w:bookmarkStart w:id="0" w:name="_GoBack"/>
            <w:bookmarkEnd w:id="0"/>
            <w:r w:rsidRPr="006B346B">
              <w:rPr>
                <w:b/>
                <w:color w:val="000000"/>
              </w:rPr>
              <w:t>медицинских</w:t>
            </w:r>
            <w:r w:rsidR="001A168D" w:rsidRPr="006B346B">
              <w:rPr>
                <w:b/>
                <w:color w:val="000000"/>
              </w:rPr>
              <w:t xml:space="preserve"> о</w:t>
            </w:r>
            <w:r w:rsidR="001A168D" w:rsidRPr="006B346B">
              <w:rPr>
                <w:b/>
                <w:color w:val="000000"/>
              </w:rPr>
              <w:t>р</w:t>
            </w:r>
            <w:r w:rsidR="001A168D" w:rsidRPr="006B346B">
              <w:rPr>
                <w:b/>
                <w:color w:val="000000"/>
              </w:rPr>
              <w:t xml:space="preserve">ганизаций </w:t>
            </w:r>
            <w:r w:rsidR="0049234E" w:rsidRPr="0049234E">
              <w:rPr>
                <w:b/>
                <w:color w:val="000000"/>
              </w:rPr>
              <w:t>(в части скорой медицинской помощи)</w:t>
            </w:r>
          </w:p>
          <w:p w:rsidR="0051775C" w:rsidRPr="00F20AB0" w:rsidRDefault="00F20AB0" w:rsidP="00270E43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4E4388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4E4388" w:rsidRPr="00460962" w:rsidTr="004E4388">
        <w:trPr>
          <w:trHeight w:val="8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460962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</w:t>
            </w:r>
            <w:r w:rsidRPr="00460962">
              <w:rPr>
                <w:color w:val="000000"/>
              </w:rPr>
              <w:t>а</w:t>
            </w:r>
            <w:r w:rsidRPr="00460962">
              <w:rPr>
                <w:color w:val="000000"/>
              </w:rPr>
              <w:t>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4E4388" w:rsidRPr="00460962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5F1C55" w:rsidRDefault="004E4388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5F1C55" w:rsidRDefault="004E4388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Pr="005F1C5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</w:t>
            </w:r>
            <w:r w:rsidRPr="005F1C55">
              <w:rPr>
                <w:color w:val="000000"/>
              </w:rPr>
              <w:t>коэффициента</w:t>
            </w:r>
          </w:p>
          <w:p w:rsidR="004E4388" w:rsidRPr="005F1C55" w:rsidRDefault="004E4388" w:rsidP="00BF695D">
            <w:pPr>
              <w:jc w:val="center"/>
              <w:rPr>
                <w:color w:val="000000"/>
              </w:rPr>
            </w:pPr>
          </w:p>
        </w:tc>
      </w:tr>
      <w:tr w:rsidR="004E4388" w:rsidRPr="00460962" w:rsidTr="004E4388">
        <w:trPr>
          <w:trHeight w:val="841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60962" w:rsidRDefault="004E4388" w:rsidP="00A13C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медицинских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 в  части скорой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дицинской помощи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Default="004E4388" w:rsidP="00254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Затраты на содержание </w:t>
            </w:r>
            <w:r w:rsidR="00A13CE1">
              <w:rPr>
                <w:color w:val="000000"/>
              </w:rPr>
              <w:t>медицинских организ</w:t>
            </w:r>
            <w:r w:rsidR="00A13CE1">
              <w:rPr>
                <w:color w:val="000000"/>
              </w:rPr>
              <w:t>а</w:t>
            </w:r>
            <w:r w:rsidR="00A13CE1">
              <w:rPr>
                <w:color w:val="000000"/>
              </w:rPr>
              <w:t>ций</w:t>
            </w:r>
            <w:r>
              <w:rPr>
                <w:color w:val="000000"/>
              </w:rPr>
              <w:t xml:space="preserve"> (руб. на 1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живаемое лицо)</w:t>
            </w:r>
          </w:p>
          <w:p w:rsidR="004E4388" w:rsidRPr="00460962" w:rsidRDefault="004E4388" w:rsidP="002542F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706568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 xml:space="preserve">&lt; </w:t>
            </w:r>
            <w:r>
              <w:rPr>
                <w:color w:val="000000"/>
              </w:rPr>
              <w:t>7</w:t>
            </w:r>
            <w:r w:rsidRPr="0049460C">
              <w:rPr>
                <w:color w:val="000000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49234E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0,</w:t>
            </w:r>
            <w:r>
              <w:rPr>
                <w:color w:val="000000"/>
              </w:rPr>
              <w:t>585</w:t>
            </w:r>
          </w:p>
        </w:tc>
      </w:tr>
      <w:tr w:rsidR="004E4388" w:rsidRPr="00460962" w:rsidTr="004E4388">
        <w:trPr>
          <w:trHeight w:val="793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7065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</w:t>
            </w:r>
            <w:r w:rsidRPr="004946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4946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4B7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9460C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  <w:r w:rsidR="004B79A1"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</w:p>
        </w:tc>
      </w:tr>
      <w:tr w:rsidR="004E4388" w:rsidRPr="00460962" w:rsidTr="004E4388">
        <w:trPr>
          <w:trHeight w:val="645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1A2725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&gt;</w:t>
            </w:r>
            <w:r>
              <w:rPr>
                <w:color w:val="000000"/>
              </w:rPr>
              <w:t>9,1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801D55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1,</w:t>
            </w:r>
            <w:r>
              <w:rPr>
                <w:color w:val="000000"/>
              </w:rPr>
              <w:t>35</w:t>
            </w:r>
            <w:r w:rsidR="00801D55">
              <w:rPr>
                <w:color w:val="000000"/>
              </w:rPr>
              <w:t>5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5023D"/>
    <w:rsid w:val="0007544B"/>
    <w:rsid w:val="000B2CAE"/>
    <w:rsid w:val="000C1A97"/>
    <w:rsid w:val="000F71F8"/>
    <w:rsid w:val="00104E0C"/>
    <w:rsid w:val="001A168D"/>
    <w:rsid w:val="001A2725"/>
    <w:rsid w:val="001C0731"/>
    <w:rsid w:val="002542FA"/>
    <w:rsid w:val="00270E43"/>
    <w:rsid w:val="002F42B4"/>
    <w:rsid w:val="00341D3E"/>
    <w:rsid w:val="00352687"/>
    <w:rsid w:val="00365C5F"/>
    <w:rsid w:val="003C53F7"/>
    <w:rsid w:val="003E6876"/>
    <w:rsid w:val="003F5B03"/>
    <w:rsid w:val="00474490"/>
    <w:rsid w:val="0048375F"/>
    <w:rsid w:val="0049145C"/>
    <w:rsid w:val="0049234E"/>
    <w:rsid w:val="0049460C"/>
    <w:rsid w:val="004B406D"/>
    <w:rsid w:val="004B79A1"/>
    <w:rsid w:val="004D4157"/>
    <w:rsid w:val="004E4388"/>
    <w:rsid w:val="005062C4"/>
    <w:rsid w:val="0051334F"/>
    <w:rsid w:val="0051775C"/>
    <w:rsid w:val="00573A90"/>
    <w:rsid w:val="0057577D"/>
    <w:rsid w:val="0059481B"/>
    <w:rsid w:val="005E2B89"/>
    <w:rsid w:val="00620FC0"/>
    <w:rsid w:val="00657FB5"/>
    <w:rsid w:val="006607BD"/>
    <w:rsid w:val="00685592"/>
    <w:rsid w:val="006B346B"/>
    <w:rsid w:val="00706568"/>
    <w:rsid w:val="007430DF"/>
    <w:rsid w:val="007F011E"/>
    <w:rsid w:val="00801D55"/>
    <w:rsid w:val="00846E3E"/>
    <w:rsid w:val="00865C07"/>
    <w:rsid w:val="00885DCF"/>
    <w:rsid w:val="00891493"/>
    <w:rsid w:val="0090372E"/>
    <w:rsid w:val="00992A1A"/>
    <w:rsid w:val="00A13CE1"/>
    <w:rsid w:val="00BD697A"/>
    <w:rsid w:val="00BE1EE4"/>
    <w:rsid w:val="00BF695D"/>
    <w:rsid w:val="00CC655B"/>
    <w:rsid w:val="00CD3BF4"/>
    <w:rsid w:val="00CE5BBA"/>
    <w:rsid w:val="00DA2028"/>
    <w:rsid w:val="00EA69B3"/>
    <w:rsid w:val="00EB25E6"/>
    <w:rsid w:val="00EB32E7"/>
    <w:rsid w:val="00EB5777"/>
    <w:rsid w:val="00F2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10</cp:revision>
  <cp:lastPrinted>2017-12-22T04:53:00Z</cp:lastPrinted>
  <dcterms:created xsi:type="dcterms:W3CDTF">2017-12-21T07:00:00Z</dcterms:created>
  <dcterms:modified xsi:type="dcterms:W3CDTF">2017-12-25T07:47:00Z</dcterms:modified>
</cp:coreProperties>
</file>